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FDFA" w14:textId="77777777" w:rsidR="00C94C40" w:rsidRDefault="00C94C40" w:rsidP="00C94C40">
      <w:pPr>
        <w:pStyle w:val="a4"/>
        <w:jc w:val="right"/>
        <w:rPr>
          <w:b/>
          <w:bCs/>
        </w:rPr>
      </w:pPr>
      <w:r>
        <w:rPr>
          <w:b/>
          <w:bCs/>
        </w:rPr>
        <w:t xml:space="preserve">Приложение 2. </w:t>
      </w:r>
    </w:p>
    <w:p w14:paraId="39C15BC1" w14:textId="77777777" w:rsidR="00C94C40" w:rsidRDefault="00C94C40" w:rsidP="00C94C40">
      <w:pPr>
        <w:pStyle w:val="a4"/>
        <w:jc w:val="right"/>
        <w:rPr>
          <w:b/>
          <w:bCs/>
        </w:rPr>
      </w:pPr>
    </w:p>
    <w:p w14:paraId="1375BF88" w14:textId="002987F3" w:rsidR="00C94C40" w:rsidRPr="00C94C40" w:rsidRDefault="00C94C40" w:rsidP="00C94C40">
      <w:pPr>
        <w:pStyle w:val="a4"/>
        <w:jc w:val="center"/>
      </w:pPr>
      <w:r w:rsidRPr="00A92237">
        <w:t>СПИСОК КОМПАНИЙ И ДЕЛОВЫЕ АКТИВНОСТИ, АКТУАЛЬНЫЕ ДЛЯ СТУДЕНТОВ ИНСТИТУТА</w:t>
      </w:r>
    </w:p>
    <w:p w14:paraId="16FF9B00" w14:textId="77777777" w:rsidR="00C94C40" w:rsidRDefault="00C94C40" w:rsidP="00A410D1">
      <w:pPr>
        <w:pStyle w:val="a4"/>
        <w:rPr>
          <w:b/>
          <w:bCs/>
        </w:rPr>
      </w:pPr>
    </w:p>
    <w:p w14:paraId="2C83BA2B" w14:textId="27418106" w:rsidR="00A410D1" w:rsidRDefault="00A410D1" w:rsidP="00A410D1">
      <w:pPr>
        <w:pStyle w:val="a4"/>
        <w:rPr>
          <w:b/>
          <w:bCs/>
        </w:rPr>
      </w:pPr>
      <w:r w:rsidRPr="008956D4">
        <w:rPr>
          <w:b/>
          <w:bCs/>
        </w:rPr>
        <w:t xml:space="preserve">Компании, заинтересованные в студентах </w:t>
      </w:r>
      <w:r>
        <w:rPr>
          <w:b/>
          <w:bCs/>
        </w:rPr>
        <w:t xml:space="preserve">Вашего </w:t>
      </w:r>
      <w:r w:rsidRPr="008956D4">
        <w:rPr>
          <w:b/>
          <w:bCs/>
        </w:rPr>
        <w:t>института:</w:t>
      </w:r>
    </w:p>
    <w:tbl>
      <w:tblPr>
        <w:tblStyle w:val="a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3A3E65" w14:paraId="11FB7F05" w14:textId="77777777" w:rsidTr="003A3E65">
        <w:tc>
          <w:tcPr>
            <w:tcW w:w="5103" w:type="dxa"/>
          </w:tcPr>
          <w:p w14:paraId="3ABF3FA8" w14:textId="5F180BDE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Петербургский тракторный завод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55F9DD82" w14:textId="388C1F10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proofErr w:type="spellStart"/>
            <w:r w:rsidRPr="00D7711C">
              <w:rPr>
                <w:color w:val="000000" w:themeColor="text1"/>
                <w:sz w:val="24"/>
                <w:szCs w:val="18"/>
              </w:rPr>
              <w:t>Сколтех</w:t>
            </w:r>
            <w:proofErr w:type="spellEnd"/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6DB39705" w14:textId="7290735D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Пивоваренная компания «Балтика»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1DB59002" w14:textId="2AA6ACB9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ООО «Арман»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5962537F" w14:textId="55148AC3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ЛАДА Санкт-Петербург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2C2A26E0" w14:textId="101C3CB3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Государственная инспекция труда в городе Санкт-Петербурге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68221CE4" w14:textId="26515B0C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АО «Металлургический завод «</w:t>
            </w:r>
            <w:proofErr w:type="spellStart"/>
            <w:r w:rsidRPr="00D7711C">
              <w:rPr>
                <w:color w:val="000000" w:themeColor="text1"/>
                <w:sz w:val="24"/>
                <w:szCs w:val="18"/>
              </w:rPr>
              <w:t>Петросталь</w:t>
            </w:r>
            <w:proofErr w:type="spellEnd"/>
            <w:r w:rsidRPr="00D7711C">
              <w:rPr>
                <w:color w:val="000000" w:themeColor="text1"/>
                <w:sz w:val="24"/>
                <w:szCs w:val="18"/>
              </w:rPr>
              <w:t>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7FBB3589" w14:textId="1A1EA1CB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Северсталь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4C01B963" w14:textId="2431B8B2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Компания «</w:t>
            </w:r>
            <w:proofErr w:type="spellStart"/>
            <w:r w:rsidRPr="00D7711C">
              <w:rPr>
                <w:color w:val="000000" w:themeColor="text1"/>
                <w:sz w:val="24"/>
                <w:szCs w:val="18"/>
              </w:rPr>
              <w:t>Шлюмберже</w:t>
            </w:r>
            <w:proofErr w:type="spellEnd"/>
            <w:r w:rsidRPr="00D7711C">
              <w:rPr>
                <w:color w:val="000000" w:themeColor="text1"/>
                <w:sz w:val="24"/>
                <w:szCs w:val="18"/>
              </w:rPr>
              <w:t>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  <w:r w:rsidRPr="00D7711C">
              <w:rPr>
                <w:color w:val="000000" w:themeColor="text1"/>
                <w:sz w:val="24"/>
                <w:szCs w:val="18"/>
              </w:rPr>
              <w:t xml:space="preserve"> </w:t>
            </w:r>
          </w:p>
          <w:p w14:paraId="221E3B05" w14:textId="2287573D" w:rsidR="005B30F5" w:rsidRPr="005B30F5" w:rsidRDefault="00D7711C" w:rsidP="00D7711C">
            <w:pPr>
              <w:pStyle w:val="a4"/>
              <w:numPr>
                <w:ilvl w:val="0"/>
                <w:numId w:val="4"/>
              </w:numPr>
              <w:jc w:val="left"/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УЗГА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</w:tc>
        <w:tc>
          <w:tcPr>
            <w:tcW w:w="5387" w:type="dxa"/>
          </w:tcPr>
          <w:p w14:paraId="02E50C24" w14:textId="3D2A7915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Научно-Технический Центр «Газпром нефти»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280F6C50" w14:textId="2173DDC4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РОСТЕРМ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72BB0B7C" w14:textId="750F7873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ООО «Фрегат»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0CB47D66" w14:textId="6D8CC238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 xml:space="preserve">«РЭМ энд </w:t>
            </w:r>
            <w:proofErr w:type="spellStart"/>
            <w:r w:rsidRPr="00D7711C">
              <w:rPr>
                <w:color w:val="000000" w:themeColor="text1"/>
                <w:sz w:val="24"/>
                <w:szCs w:val="18"/>
              </w:rPr>
              <w:t>Коил</w:t>
            </w:r>
            <w:proofErr w:type="spellEnd"/>
            <w:r w:rsidRPr="00D7711C">
              <w:rPr>
                <w:color w:val="000000" w:themeColor="text1"/>
                <w:sz w:val="24"/>
                <w:szCs w:val="18"/>
              </w:rPr>
              <w:t>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033B745F" w14:textId="4C03D481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proofErr w:type="spellStart"/>
            <w:r w:rsidRPr="00D7711C">
              <w:rPr>
                <w:color w:val="000000" w:themeColor="text1"/>
                <w:sz w:val="24"/>
                <w:szCs w:val="18"/>
              </w:rPr>
              <w:t>ДиКом</w:t>
            </w:r>
            <w:proofErr w:type="spellEnd"/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1AEC0A79" w14:textId="49FC43EF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Администрация Санкт-Петербурга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  <w:r w:rsidRPr="00D7711C">
              <w:rPr>
                <w:color w:val="000000" w:themeColor="text1"/>
                <w:sz w:val="24"/>
                <w:szCs w:val="18"/>
              </w:rPr>
              <w:t xml:space="preserve"> </w:t>
            </w:r>
          </w:p>
          <w:p w14:paraId="6C5A9302" w14:textId="6DC71751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 xml:space="preserve">ПИШ </w:t>
            </w:r>
            <w:proofErr w:type="spellStart"/>
            <w:r w:rsidRPr="00D7711C">
              <w:rPr>
                <w:color w:val="000000" w:themeColor="text1"/>
                <w:sz w:val="24"/>
                <w:szCs w:val="18"/>
              </w:rPr>
              <w:t>СПбПУ</w:t>
            </w:r>
            <w:proofErr w:type="spellEnd"/>
            <w:r w:rsidRPr="00D7711C">
              <w:rPr>
                <w:color w:val="000000" w:themeColor="text1"/>
                <w:sz w:val="24"/>
                <w:szCs w:val="18"/>
              </w:rPr>
              <w:t xml:space="preserve"> «Цифровой инжиниринг»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69C69668" w14:textId="09D6630F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Росатом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0284F62B" w14:textId="00A2E7D5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ФосАгро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41E46FB1" w14:textId="04A47E65" w:rsidR="00D7711C" w:rsidRPr="00D7711C" w:rsidRDefault="00D7711C" w:rsidP="00D7711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D7711C">
              <w:rPr>
                <w:color w:val="000000" w:themeColor="text1"/>
                <w:sz w:val="24"/>
                <w:szCs w:val="18"/>
              </w:rPr>
              <w:t>ОАО</w:t>
            </w:r>
            <w:r>
              <w:rPr>
                <w:color w:val="000000" w:themeColor="text1"/>
                <w:sz w:val="24"/>
                <w:szCs w:val="18"/>
              </w:rPr>
              <w:t xml:space="preserve"> </w:t>
            </w:r>
            <w:r w:rsidRPr="00D7711C">
              <w:rPr>
                <w:color w:val="000000" w:themeColor="text1"/>
                <w:sz w:val="24"/>
                <w:szCs w:val="18"/>
              </w:rPr>
              <w:t>«Машиностроительный завод</w:t>
            </w:r>
            <w:r>
              <w:rPr>
                <w:color w:val="000000" w:themeColor="text1"/>
                <w:sz w:val="24"/>
                <w:szCs w:val="18"/>
              </w:rPr>
              <w:t xml:space="preserve"> </w:t>
            </w:r>
            <w:r w:rsidRPr="00D7711C">
              <w:rPr>
                <w:color w:val="000000" w:themeColor="text1"/>
                <w:sz w:val="24"/>
                <w:szCs w:val="18"/>
              </w:rPr>
              <w:t>«Арсенал»</w:t>
            </w:r>
            <w:r>
              <w:rPr>
                <w:color w:val="000000" w:themeColor="text1"/>
                <w:sz w:val="24"/>
                <w:szCs w:val="18"/>
              </w:rPr>
              <w:t>.</w:t>
            </w:r>
          </w:p>
          <w:p w14:paraId="7CCAFA91" w14:textId="2DFC5CD9" w:rsidR="005B30F5" w:rsidRPr="005B30F5" w:rsidRDefault="005B30F5" w:rsidP="00D7711C">
            <w:pPr>
              <w:pStyle w:val="a4"/>
              <w:ind w:left="720"/>
              <w:jc w:val="left"/>
              <w:rPr>
                <w:b/>
                <w:bCs/>
                <w:color w:val="000000" w:themeColor="text1"/>
              </w:rPr>
            </w:pPr>
          </w:p>
        </w:tc>
      </w:tr>
    </w:tbl>
    <w:p w14:paraId="7BF49D28" w14:textId="49942436" w:rsidR="00A410D1" w:rsidRPr="00C94C40" w:rsidRDefault="00A410D1" w:rsidP="00A410D1">
      <w:pPr>
        <w:pStyle w:val="a4"/>
        <w:rPr>
          <w:b/>
          <w:bCs/>
          <w:color w:val="000000" w:themeColor="text1"/>
        </w:rPr>
      </w:pPr>
      <w:r w:rsidRPr="00C94C40">
        <w:rPr>
          <w:b/>
          <w:bCs/>
          <w:color w:val="000000" w:themeColor="text1"/>
        </w:rPr>
        <w:t>Деловые активности, рекомендуемые студентам к посещению:</w:t>
      </w:r>
    </w:p>
    <w:p w14:paraId="631FD0C1" w14:textId="77777777" w:rsidR="00D7711C" w:rsidRDefault="00D7711C" w:rsidP="003A3E65">
      <w:pPr>
        <w:pStyle w:val="a4"/>
        <w:numPr>
          <w:ilvl w:val="0"/>
          <w:numId w:val="7"/>
        </w:numPr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Петербургский тракторный завод</w:t>
      </w:r>
    </w:p>
    <w:p w14:paraId="08C97C2E" w14:textId="77777777" w:rsidR="00D7711C" w:rsidRDefault="00D7711C" w:rsidP="00D7711C">
      <w:pPr>
        <w:pStyle w:val="a4"/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«Сочиняй мечты, воплощай идеи!»</w:t>
      </w:r>
      <w:r>
        <w:rPr>
          <w:color w:val="000000" w:themeColor="text1"/>
          <w:sz w:val="24"/>
          <w:szCs w:val="18"/>
        </w:rPr>
        <w:t xml:space="preserve">: </w:t>
      </w:r>
      <w:hyperlink r:id="rId5" w:history="1">
        <w:r w:rsidRPr="00166506">
          <w:rPr>
            <w:rStyle w:val="a3"/>
            <w:sz w:val="24"/>
            <w:szCs w:val="18"/>
          </w:rPr>
          <w:t>https://facultetus.ru/activity/244511</w:t>
        </w:r>
      </w:hyperlink>
      <w:r>
        <w:rPr>
          <w:color w:val="000000" w:themeColor="text1"/>
          <w:sz w:val="24"/>
          <w:szCs w:val="18"/>
        </w:rPr>
        <w:t xml:space="preserve"> </w:t>
      </w:r>
    </w:p>
    <w:p w14:paraId="44FA83F7" w14:textId="77777777" w:rsidR="00D7711C" w:rsidRDefault="00D7711C" w:rsidP="00D7711C">
      <w:pPr>
        <w:pStyle w:val="a4"/>
        <w:numPr>
          <w:ilvl w:val="0"/>
          <w:numId w:val="7"/>
        </w:numPr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ООО «Арман»</w:t>
      </w:r>
      <w:r w:rsidRPr="00D7711C">
        <w:rPr>
          <w:color w:val="000000" w:themeColor="text1"/>
          <w:sz w:val="24"/>
          <w:szCs w:val="18"/>
        </w:rPr>
        <w:tab/>
      </w:r>
    </w:p>
    <w:p w14:paraId="74EA4DD1" w14:textId="443FB7D6" w:rsidR="00D7711C" w:rsidRDefault="00D7711C" w:rsidP="00D7711C">
      <w:pPr>
        <w:pStyle w:val="a4"/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«Построй свою карьеру»</w:t>
      </w:r>
      <w:r>
        <w:rPr>
          <w:color w:val="000000" w:themeColor="text1"/>
          <w:sz w:val="24"/>
          <w:szCs w:val="18"/>
        </w:rPr>
        <w:t xml:space="preserve">: </w:t>
      </w:r>
      <w:hyperlink r:id="rId6" w:history="1">
        <w:r w:rsidRPr="00166506">
          <w:rPr>
            <w:rStyle w:val="a3"/>
            <w:sz w:val="24"/>
            <w:szCs w:val="18"/>
          </w:rPr>
          <w:t>https://facultetus.ru/activity/244548</w:t>
        </w:r>
      </w:hyperlink>
      <w:r>
        <w:rPr>
          <w:color w:val="000000" w:themeColor="text1"/>
          <w:sz w:val="24"/>
          <w:szCs w:val="18"/>
        </w:rPr>
        <w:t xml:space="preserve"> </w:t>
      </w:r>
      <w:r w:rsidRPr="00D7711C">
        <w:rPr>
          <w:color w:val="000000" w:themeColor="text1"/>
          <w:sz w:val="24"/>
          <w:szCs w:val="18"/>
        </w:rPr>
        <w:t xml:space="preserve"> </w:t>
      </w:r>
    </w:p>
    <w:p w14:paraId="3EA13C3B" w14:textId="77777777" w:rsidR="00D7711C" w:rsidRDefault="00D7711C" w:rsidP="00D7711C">
      <w:pPr>
        <w:pStyle w:val="a4"/>
        <w:numPr>
          <w:ilvl w:val="0"/>
          <w:numId w:val="7"/>
        </w:numPr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Государственная инспекция труда в городе Санкт-Петербурге</w:t>
      </w:r>
    </w:p>
    <w:p w14:paraId="1894C379" w14:textId="32BE726A" w:rsidR="00D7711C" w:rsidRDefault="00D7711C" w:rsidP="00D7711C">
      <w:pPr>
        <w:pStyle w:val="a4"/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«Инспекция 2.0.»</w:t>
      </w:r>
      <w:r>
        <w:rPr>
          <w:color w:val="000000" w:themeColor="text1"/>
          <w:sz w:val="24"/>
          <w:szCs w:val="18"/>
        </w:rPr>
        <w:t xml:space="preserve">: </w:t>
      </w:r>
      <w:hyperlink r:id="rId7" w:history="1">
        <w:r w:rsidRPr="00166506">
          <w:rPr>
            <w:rStyle w:val="a3"/>
            <w:sz w:val="24"/>
            <w:szCs w:val="18"/>
          </w:rPr>
          <w:t>https://facultetus.ru/activity/244551</w:t>
        </w:r>
      </w:hyperlink>
      <w:r>
        <w:rPr>
          <w:color w:val="000000" w:themeColor="text1"/>
          <w:sz w:val="24"/>
          <w:szCs w:val="18"/>
        </w:rPr>
        <w:t xml:space="preserve"> </w:t>
      </w:r>
    </w:p>
    <w:p w14:paraId="42F17FF7" w14:textId="77777777" w:rsidR="00D7711C" w:rsidRDefault="00D7711C" w:rsidP="00D7711C">
      <w:pPr>
        <w:pStyle w:val="a4"/>
        <w:numPr>
          <w:ilvl w:val="0"/>
          <w:numId w:val="7"/>
        </w:numPr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Северсталь</w:t>
      </w:r>
      <w:r w:rsidRPr="00D7711C">
        <w:rPr>
          <w:color w:val="000000" w:themeColor="text1"/>
          <w:sz w:val="24"/>
          <w:szCs w:val="18"/>
        </w:rPr>
        <w:tab/>
      </w:r>
    </w:p>
    <w:p w14:paraId="19A7BA8C" w14:textId="600A9FC1" w:rsidR="00D7711C" w:rsidRDefault="00D7711C" w:rsidP="00D7711C">
      <w:pPr>
        <w:pStyle w:val="a4"/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 xml:space="preserve">«Карьерный чек-поинт» </w:t>
      </w:r>
      <w:r>
        <w:rPr>
          <w:color w:val="000000" w:themeColor="text1"/>
          <w:sz w:val="24"/>
          <w:szCs w:val="18"/>
        </w:rPr>
        <w:t>–</w:t>
      </w:r>
      <w:r w:rsidRPr="00D7711C">
        <w:rPr>
          <w:color w:val="000000" w:themeColor="text1"/>
          <w:sz w:val="24"/>
          <w:szCs w:val="18"/>
        </w:rPr>
        <w:t xml:space="preserve"> найди свой вектор старта карьеры!</w:t>
      </w:r>
      <w:r>
        <w:rPr>
          <w:color w:val="000000" w:themeColor="text1"/>
          <w:sz w:val="24"/>
          <w:szCs w:val="18"/>
        </w:rPr>
        <w:t xml:space="preserve">»: </w:t>
      </w:r>
      <w:hyperlink r:id="rId8" w:history="1">
        <w:r w:rsidRPr="00166506">
          <w:rPr>
            <w:rStyle w:val="a3"/>
            <w:sz w:val="24"/>
            <w:szCs w:val="18"/>
          </w:rPr>
          <w:t>https://facultetus.ru/activity/244589</w:t>
        </w:r>
      </w:hyperlink>
      <w:r>
        <w:rPr>
          <w:color w:val="000000" w:themeColor="text1"/>
          <w:sz w:val="24"/>
          <w:szCs w:val="18"/>
        </w:rPr>
        <w:t xml:space="preserve"> </w:t>
      </w:r>
    </w:p>
    <w:p w14:paraId="34E84BEE" w14:textId="77777777" w:rsidR="00D7711C" w:rsidRDefault="00D7711C" w:rsidP="00D7711C">
      <w:pPr>
        <w:pStyle w:val="a4"/>
        <w:numPr>
          <w:ilvl w:val="0"/>
          <w:numId w:val="7"/>
        </w:numPr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Научно-Технический Центр «Газпром нефти»</w:t>
      </w:r>
      <w:r w:rsidRPr="00D7711C">
        <w:rPr>
          <w:color w:val="000000" w:themeColor="text1"/>
          <w:sz w:val="24"/>
          <w:szCs w:val="18"/>
        </w:rPr>
        <w:tab/>
      </w:r>
    </w:p>
    <w:p w14:paraId="70CB4902" w14:textId="630AFBD9" w:rsidR="00D7711C" w:rsidRDefault="00D7711C" w:rsidP="00D7711C">
      <w:pPr>
        <w:pStyle w:val="a4"/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Карьера в НТЦ «Газпром нефти»</w:t>
      </w:r>
      <w:r>
        <w:rPr>
          <w:color w:val="000000" w:themeColor="text1"/>
          <w:sz w:val="24"/>
          <w:szCs w:val="18"/>
        </w:rPr>
        <w:t xml:space="preserve">: </w:t>
      </w:r>
      <w:hyperlink r:id="rId9" w:history="1">
        <w:r w:rsidRPr="00166506">
          <w:rPr>
            <w:rStyle w:val="a3"/>
            <w:sz w:val="24"/>
            <w:szCs w:val="18"/>
          </w:rPr>
          <w:t>https://facultetus.ru/activity/244591</w:t>
        </w:r>
      </w:hyperlink>
      <w:r>
        <w:rPr>
          <w:color w:val="000000" w:themeColor="text1"/>
          <w:sz w:val="24"/>
          <w:szCs w:val="18"/>
        </w:rPr>
        <w:t xml:space="preserve"> </w:t>
      </w:r>
    </w:p>
    <w:p w14:paraId="7F6DC19D" w14:textId="77777777" w:rsidR="00D7711C" w:rsidRDefault="00D7711C" w:rsidP="00D7711C">
      <w:pPr>
        <w:pStyle w:val="a4"/>
        <w:numPr>
          <w:ilvl w:val="0"/>
          <w:numId w:val="7"/>
        </w:numPr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 xml:space="preserve">Администрация Санкт-Петербурга </w:t>
      </w:r>
      <w:r w:rsidRPr="00D7711C">
        <w:rPr>
          <w:color w:val="000000" w:themeColor="text1"/>
          <w:sz w:val="24"/>
          <w:szCs w:val="18"/>
        </w:rPr>
        <w:tab/>
      </w:r>
    </w:p>
    <w:p w14:paraId="5FBB14E7" w14:textId="53D53806" w:rsidR="00D7711C" w:rsidRDefault="00D7711C" w:rsidP="00D7711C">
      <w:pPr>
        <w:pStyle w:val="a4"/>
        <w:rPr>
          <w:color w:val="000000" w:themeColor="text1"/>
          <w:sz w:val="24"/>
          <w:szCs w:val="18"/>
        </w:rPr>
      </w:pPr>
      <w:r w:rsidRPr="00D7711C">
        <w:rPr>
          <w:color w:val="000000" w:themeColor="text1"/>
          <w:sz w:val="24"/>
          <w:szCs w:val="18"/>
        </w:rPr>
        <w:t>«Как начать карьеру на госслужбе: практическое руководство для студентов и выпускников»</w:t>
      </w:r>
      <w:r>
        <w:rPr>
          <w:color w:val="000000" w:themeColor="text1"/>
          <w:sz w:val="24"/>
          <w:szCs w:val="18"/>
        </w:rPr>
        <w:t xml:space="preserve">: </w:t>
      </w:r>
      <w:hyperlink r:id="rId10" w:history="1">
        <w:r w:rsidRPr="00166506">
          <w:rPr>
            <w:rStyle w:val="a3"/>
            <w:sz w:val="24"/>
            <w:szCs w:val="18"/>
          </w:rPr>
          <w:t>https://facultetus.ru/activity/244599</w:t>
        </w:r>
      </w:hyperlink>
      <w:r>
        <w:rPr>
          <w:color w:val="000000" w:themeColor="text1"/>
          <w:sz w:val="24"/>
          <w:szCs w:val="18"/>
        </w:rPr>
        <w:t xml:space="preserve"> </w:t>
      </w:r>
    </w:p>
    <w:p w14:paraId="190DAB8D" w14:textId="469FA0D8" w:rsidR="003A3E65" w:rsidRDefault="003A3E65" w:rsidP="003A3E65">
      <w:pPr>
        <w:pStyle w:val="a4"/>
        <w:numPr>
          <w:ilvl w:val="0"/>
          <w:numId w:val="7"/>
        </w:numPr>
        <w:rPr>
          <w:color w:val="000000" w:themeColor="text1"/>
          <w:sz w:val="24"/>
          <w:szCs w:val="18"/>
        </w:rPr>
      </w:pPr>
      <w:r w:rsidRPr="003A3E65">
        <w:rPr>
          <w:color w:val="000000" w:themeColor="text1"/>
          <w:sz w:val="24"/>
          <w:szCs w:val="18"/>
        </w:rPr>
        <w:t>Росатом</w:t>
      </w:r>
      <w:r w:rsidRPr="003A3E65">
        <w:rPr>
          <w:color w:val="000000" w:themeColor="text1"/>
          <w:sz w:val="24"/>
          <w:szCs w:val="18"/>
        </w:rPr>
        <w:tab/>
      </w:r>
    </w:p>
    <w:p w14:paraId="45F0B63B" w14:textId="77BC9784" w:rsidR="003A3E65" w:rsidRDefault="003A3E65" w:rsidP="003A3E65">
      <w:pPr>
        <w:pStyle w:val="a4"/>
        <w:rPr>
          <w:color w:val="000000" w:themeColor="text1"/>
          <w:sz w:val="24"/>
          <w:szCs w:val="18"/>
        </w:rPr>
      </w:pPr>
      <w:r w:rsidRPr="003A3E65">
        <w:rPr>
          <w:color w:val="000000" w:themeColor="text1"/>
          <w:sz w:val="24"/>
          <w:szCs w:val="18"/>
        </w:rPr>
        <w:t>«Знакомство с Росатомом»</w:t>
      </w:r>
    </w:p>
    <w:p w14:paraId="13535622" w14:textId="77777777" w:rsidR="003A3E65" w:rsidRDefault="003A3E65" w:rsidP="003A3E65">
      <w:pPr>
        <w:pStyle w:val="a4"/>
        <w:rPr>
          <w:sz w:val="24"/>
          <w:szCs w:val="18"/>
        </w:rPr>
      </w:pPr>
    </w:p>
    <w:p w14:paraId="0501D431" w14:textId="376C96D0" w:rsidR="003A3E65" w:rsidRDefault="003A3E65">
      <w:pPr>
        <w:rPr>
          <w:szCs w:val="18"/>
        </w:rPr>
      </w:pPr>
    </w:p>
    <w:p w14:paraId="644F094E" w14:textId="77777777" w:rsidR="003A3E65" w:rsidRPr="00092297" w:rsidRDefault="003A3E65" w:rsidP="003A3E65">
      <w:pPr>
        <w:pStyle w:val="a4"/>
        <w:rPr>
          <w:sz w:val="24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3479"/>
        <w:gridCol w:w="3509"/>
      </w:tblGrid>
      <w:tr w:rsidR="00D7711C" w:rsidRPr="00073FB1" w14:paraId="4851A95E" w14:textId="77777777" w:rsidTr="00D2183C">
        <w:trPr>
          <w:trHeight w:val="442"/>
        </w:trPr>
        <w:tc>
          <w:tcPr>
            <w:tcW w:w="3561" w:type="dxa"/>
          </w:tcPr>
          <w:p w14:paraId="11EB005B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 w:rsidRPr="00073FB1">
              <w:rPr>
                <w:b/>
                <w:bCs/>
                <w:sz w:val="24"/>
                <w:szCs w:val="18"/>
              </w:rPr>
              <w:t>Материалы для публикации</w:t>
            </w:r>
          </w:p>
        </w:tc>
        <w:tc>
          <w:tcPr>
            <w:tcW w:w="3561" w:type="dxa"/>
          </w:tcPr>
          <w:p w14:paraId="7F794BAB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 w:rsidRPr="00073FB1">
              <w:rPr>
                <w:b/>
                <w:bCs/>
                <w:sz w:val="24"/>
                <w:szCs w:val="18"/>
              </w:rPr>
              <w:t>Сайт МКФ</w:t>
            </w:r>
          </w:p>
        </w:tc>
        <w:tc>
          <w:tcPr>
            <w:tcW w:w="3561" w:type="dxa"/>
          </w:tcPr>
          <w:p w14:paraId="6B58CA31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 w:rsidRPr="00073FB1">
              <w:rPr>
                <w:b/>
                <w:bCs/>
                <w:sz w:val="24"/>
                <w:szCs w:val="18"/>
              </w:rPr>
              <w:t>Регистрация</w:t>
            </w:r>
          </w:p>
        </w:tc>
      </w:tr>
      <w:tr w:rsidR="00D7711C" w:rsidRPr="00073FB1" w14:paraId="29551CCD" w14:textId="77777777" w:rsidTr="00D2183C">
        <w:trPr>
          <w:trHeight w:val="538"/>
        </w:trPr>
        <w:tc>
          <w:tcPr>
            <w:tcW w:w="3561" w:type="dxa"/>
          </w:tcPr>
          <w:p w14:paraId="7FDB66D1" w14:textId="796083FE" w:rsidR="00A410D1" w:rsidRPr="00261E70" w:rsidRDefault="00D7711C" w:rsidP="000B221D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1" w:history="1">
              <w:r w:rsidRPr="00D7711C">
                <w:rPr>
                  <w:rStyle w:val="a3"/>
                  <w:b/>
                  <w:bCs/>
                  <w:sz w:val="22"/>
                  <w:szCs w:val="22"/>
                </w:rPr>
                <w:t>https://bit.ly/3Mzruux</w:t>
              </w:r>
            </w:hyperlink>
            <w:r w:rsidRPr="00D7711C">
              <w:rPr>
                <w:b/>
                <w:bCs/>
                <w:sz w:val="22"/>
                <w:szCs w:val="22"/>
              </w:rPr>
              <w:t xml:space="preserve"> </w:t>
            </w:r>
            <w:r w:rsidR="003A3E6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561" w:type="dxa"/>
          </w:tcPr>
          <w:p w14:paraId="1F0460CE" w14:textId="2A8D4031" w:rsidR="00A410D1" w:rsidRPr="00073FB1" w:rsidRDefault="00000000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hyperlink r:id="rId12" w:history="1">
              <w:r w:rsidR="000B221D" w:rsidRPr="00166506">
                <w:rPr>
                  <w:rStyle w:val="a3"/>
                  <w:b/>
                  <w:bCs/>
                  <w:sz w:val="22"/>
                  <w:szCs w:val="22"/>
                </w:rPr>
                <w:t>https://spbstu-career-forum.ru</w:t>
              </w:r>
            </w:hyperlink>
          </w:p>
        </w:tc>
        <w:tc>
          <w:tcPr>
            <w:tcW w:w="3561" w:type="dxa"/>
          </w:tcPr>
          <w:p w14:paraId="06028280" w14:textId="77777777" w:rsidR="00A410D1" w:rsidRPr="00073FB1" w:rsidRDefault="00000000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hyperlink r:id="rId13" w:tgtFrame="_blank" w:history="1">
              <w:r w:rsidR="00A410D1" w:rsidRPr="008956D4">
                <w:rPr>
                  <w:rStyle w:val="a3"/>
                  <w:b/>
                  <w:bCs/>
                  <w:sz w:val="22"/>
                  <w:szCs w:val="22"/>
                </w:rPr>
                <w:t>https://facultetus.ru/fairs/spbstu</w:t>
              </w:r>
            </w:hyperlink>
          </w:p>
        </w:tc>
      </w:tr>
      <w:tr w:rsidR="00D7711C" w:rsidRPr="00073FB1" w14:paraId="523AFCDC" w14:textId="77777777" w:rsidTr="00D2183C">
        <w:tc>
          <w:tcPr>
            <w:tcW w:w="3561" w:type="dxa"/>
          </w:tcPr>
          <w:p w14:paraId="413EB612" w14:textId="2EB30DB2" w:rsidR="00A410D1" w:rsidRPr="00073FB1" w:rsidRDefault="00D7711C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 w:rsidRPr="00D7711C">
              <w:rPr>
                <w:b/>
                <w:bCs/>
                <w:noProof/>
                <w:sz w:val="24"/>
                <w:szCs w:val="18"/>
              </w:rPr>
              <w:drawing>
                <wp:inline distT="0" distB="0" distL="0" distR="0" wp14:anchorId="26212E92" wp14:editId="44066982">
                  <wp:extent cx="1799924" cy="1780621"/>
                  <wp:effectExtent l="0" t="0" r="3810" b="0"/>
                  <wp:docPr id="3968732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873234" name=""/>
                          <pic:cNvPicPr/>
                        </pic:nvPicPr>
                        <pic:blipFill rotWithShape="1">
                          <a:blip r:embed="rId14"/>
                          <a:srcRect l="7393" t="7625" r="6406" b="7098"/>
                          <a:stretch/>
                        </pic:blipFill>
                        <pic:spPr bwMode="auto">
                          <a:xfrm>
                            <a:off x="0" y="0"/>
                            <a:ext cx="1818045" cy="1798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DDBA2F6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noProof/>
                <w:sz w:val="24"/>
                <w:szCs w:val="18"/>
              </w:rPr>
              <w:drawing>
                <wp:inline distT="0" distB="0" distL="0" distR="0" wp14:anchorId="48142C6D" wp14:editId="48F936FA">
                  <wp:extent cx="1803042" cy="1798383"/>
                  <wp:effectExtent l="0" t="0" r="63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151" cy="183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0E0789B7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noProof/>
                <w:sz w:val="24"/>
                <w:szCs w:val="18"/>
              </w:rPr>
              <w:drawing>
                <wp:inline distT="0" distB="0" distL="0" distR="0" wp14:anchorId="1BBEE572" wp14:editId="288C62A8">
                  <wp:extent cx="1815921" cy="1815921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13" cy="183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421BE4" w14:textId="77777777" w:rsidR="00A410D1" w:rsidRDefault="00A410D1"/>
    <w:sectPr w:rsidR="00A410D1" w:rsidSect="006E2B7A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48A"/>
    <w:multiLevelType w:val="hybridMultilevel"/>
    <w:tmpl w:val="06E4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9F7"/>
    <w:multiLevelType w:val="hybridMultilevel"/>
    <w:tmpl w:val="51D6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81E"/>
    <w:multiLevelType w:val="hybridMultilevel"/>
    <w:tmpl w:val="A468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5D4"/>
    <w:multiLevelType w:val="hybridMultilevel"/>
    <w:tmpl w:val="9B80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7487"/>
    <w:multiLevelType w:val="hybridMultilevel"/>
    <w:tmpl w:val="3A68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1D01"/>
    <w:multiLevelType w:val="hybridMultilevel"/>
    <w:tmpl w:val="DF90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308F"/>
    <w:multiLevelType w:val="hybridMultilevel"/>
    <w:tmpl w:val="578A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22236">
    <w:abstractNumId w:val="4"/>
  </w:num>
  <w:num w:numId="2" w16cid:durableId="115376074">
    <w:abstractNumId w:val="0"/>
  </w:num>
  <w:num w:numId="3" w16cid:durableId="2015062013">
    <w:abstractNumId w:val="3"/>
  </w:num>
  <w:num w:numId="4" w16cid:durableId="530345519">
    <w:abstractNumId w:val="5"/>
  </w:num>
  <w:num w:numId="5" w16cid:durableId="37584364">
    <w:abstractNumId w:val="1"/>
  </w:num>
  <w:num w:numId="6" w16cid:durableId="797650071">
    <w:abstractNumId w:val="6"/>
  </w:num>
  <w:num w:numId="7" w16cid:durableId="1815677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D1"/>
    <w:rsid w:val="00092297"/>
    <w:rsid w:val="000B221D"/>
    <w:rsid w:val="00193BA7"/>
    <w:rsid w:val="00261E70"/>
    <w:rsid w:val="003A3E65"/>
    <w:rsid w:val="005B30F5"/>
    <w:rsid w:val="00A410D1"/>
    <w:rsid w:val="00A42DDE"/>
    <w:rsid w:val="00A45AA5"/>
    <w:rsid w:val="00AD3692"/>
    <w:rsid w:val="00B12687"/>
    <w:rsid w:val="00C512A8"/>
    <w:rsid w:val="00C94C40"/>
    <w:rsid w:val="00D41304"/>
    <w:rsid w:val="00D7711C"/>
    <w:rsid w:val="00E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319F"/>
  <w15:chartTrackingRefBased/>
  <w15:docId w15:val="{D033417B-AA38-DD42-A8A3-9D7FFA3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D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0D1"/>
    <w:rPr>
      <w:color w:val="0000FF"/>
      <w:u w:val="single"/>
    </w:rPr>
  </w:style>
  <w:style w:type="paragraph" w:styleId="a4">
    <w:name w:val="Body Text"/>
    <w:basedOn w:val="a"/>
    <w:link w:val="a5"/>
    <w:rsid w:val="00A410D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410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410D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410D1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2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etus.ru/activity/244589" TargetMode="External"/><Relationship Id="rId13" Type="http://schemas.openxmlformats.org/officeDocument/2006/relationships/hyperlink" Target="https://vk.com/away.php?to=https%3A%2F%2Ffacultetus.ru%2Ffairs%2Fspbstu&amp;post=-89937496_6413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cultetus.ru/activity/244551" TargetMode="External"/><Relationship Id="rId12" Type="http://schemas.openxmlformats.org/officeDocument/2006/relationships/hyperlink" Target="https://spbstu-career-foru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facultetus.ru/activity/244548" TargetMode="External"/><Relationship Id="rId11" Type="http://schemas.openxmlformats.org/officeDocument/2006/relationships/hyperlink" Target="https://bit.ly/3Mzruux" TargetMode="External"/><Relationship Id="rId5" Type="http://schemas.openxmlformats.org/officeDocument/2006/relationships/hyperlink" Target="https://facultetus.ru/activity/244511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facultetus.ru/activity/244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ultetus.ru/activity/24459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Приданова Екатерина Вадимовна</dc:creator>
  <cp:keywords/>
  <dc:description/>
  <cp:lastModifiedBy>Приданова Екатерина Вадимовна</cp:lastModifiedBy>
  <cp:revision>2</cp:revision>
  <cp:lastPrinted>2023-11-08T13:41:00Z</cp:lastPrinted>
  <dcterms:created xsi:type="dcterms:W3CDTF">2023-11-09T12:12:00Z</dcterms:created>
  <dcterms:modified xsi:type="dcterms:W3CDTF">2023-11-09T12:12:00Z</dcterms:modified>
</cp:coreProperties>
</file>